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7D1C" w14:textId="77777777" w:rsidR="000D017E" w:rsidRPr="00157D32" w:rsidRDefault="000D017E" w:rsidP="0028515F">
      <w:pPr>
        <w:tabs>
          <w:tab w:val="left" w:pos="735"/>
          <w:tab w:val="center" w:pos="4680"/>
        </w:tabs>
        <w:rPr>
          <w:noProof/>
          <w:sz w:val="24"/>
          <w:szCs w:val="24"/>
        </w:rPr>
      </w:pPr>
    </w:p>
    <w:p w14:paraId="4C7A8623" w14:textId="339E6EFC" w:rsidR="000D017E" w:rsidRPr="00157D32" w:rsidRDefault="000D017E" w:rsidP="0028515F">
      <w:pPr>
        <w:tabs>
          <w:tab w:val="left" w:pos="735"/>
          <w:tab w:val="center" w:pos="4680"/>
        </w:tabs>
        <w:rPr>
          <w:b/>
          <w:bCs/>
          <w:sz w:val="28"/>
          <w:szCs w:val="28"/>
        </w:rPr>
      </w:pPr>
      <w:r w:rsidRPr="00157D32">
        <w:rPr>
          <w:i/>
          <w:iCs/>
          <w:noProof/>
          <w:sz w:val="24"/>
          <w:szCs w:val="24"/>
        </w:rPr>
        <w:t>[Place</w:t>
      </w:r>
      <w:r w:rsidR="00157D32" w:rsidRPr="00157D32">
        <w:rPr>
          <w:i/>
          <w:iCs/>
          <w:noProof/>
          <w:sz w:val="24"/>
          <w:szCs w:val="24"/>
        </w:rPr>
        <w:t xml:space="preserve"> Winery</w:t>
      </w:r>
      <w:r w:rsidRPr="00157D32">
        <w:rPr>
          <w:i/>
          <w:iCs/>
          <w:noProof/>
          <w:sz w:val="24"/>
          <w:szCs w:val="24"/>
        </w:rPr>
        <w:t xml:space="preserve"> Logo </w:t>
      </w:r>
      <w:proofErr w:type="gramStart"/>
      <w:r w:rsidRPr="00157D32">
        <w:rPr>
          <w:i/>
          <w:iCs/>
          <w:noProof/>
          <w:sz w:val="24"/>
          <w:szCs w:val="24"/>
        </w:rPr>
        <w:t>Here]</w:t>
      </w:r>
      <w:r w:rsidRPr="00157D32">
        <w:rPr>
          <w:b/>
          <w:bCs/>
          <w:i/>
          <w:iCs/>
          <w:sz w:val="28"/>
          <w:szCs w:val="28"/>
        </w:rPr>
        <w:t xml:space="preserve">   </w:t>
      </w:r>
      <w:proofErr w:type="gramEnd"/>
      <w:r w:rsidRPr="00157D32">
        <w:rPr>
          <w:b/>
          <w:bCs/>
          <w:i/>
          <w:iCs/>
          <w:sz w:val="28"/>
          <w:szCs w:val="28"/>
        </w:rPr>
        <w:t xml:space="preserve">                              </w:t>
      </w:r>
      <w:r w:rsidR="006F68EF">
        <w:rPr>
          <w:b/>
          <w:bCs/>
          <w:i/>
          <w:iCs/>
          <w:sz w:val="28"/>
          <w:szCs w:val="28"/>
        </w:rPr>
        <w:t xml:space="preserve">     </w:t>
      </w:r>
      <w:r w:rsidRPr="00157D32">
        <w:rPr>
          <w:b/>
          <w:bCs/>
          <w:i/>
          <w:iCs/>
          <w:sz w:val="28"/>
          <w:szCs w:val="28"/>
        </w:rPr>
        <w:t xml:space="preserve">  </w:t>
      </w:r>
      <w:r w:rsidR="00157D32" w:rsidRPr="00157D32">
        <w:rPr>
          <w:b/>
          <w:bCs/>
          <w:i/>
          <w:iCs/>
          <w:sz w:val="28"/>
          <w:szCs w:val="28"/>
        </w:rPr>
        <w:t>[Winery</w:t>
      </w:r>
      <w:r w:rsidRPr="00157D32">
        <w:rPr>
          <w:b/>
          <w:bCs/>
          <w:i/>
          <w:iCs/>
          <w:sz w:val="28"/>
          <w:szCs w:val="28"/>
        </w:rPr>
        <w:t xml:space="preserve"> Name]</w:t>
      </w:r>
      <w:r w:rsidRPr="00157D32">
        <w:rPr>
          <w:b/>
          <w:bCs/>
          <w:sz w:val="28"/>
          <w:szCs w:val="28"/>
        </w:rPr>
        <w:t xml:space="preserve"> Wins at </w:t>
      </w:r>
    </w:p>
    <w:p w14:paraId="08E70779" w14:textId="3CD75FD3" w:rsidR="0028515F" w:rsidRPr="00157D32" w:rsidRDefault="000D017E" w:rsidP="0028515F">
      <w:pPr>
        <w:tabs>
          <w:tab w:val="left" w:pos="735"/>
          <w:tab w:val="center" w:pos="4680"/>
        </w:tabs>
        <w:rPr>
          <w:b/>
          <w:bCs/>
          <w:sz w:val="28"/>
          <w:szCs w:val="28"/>
        </w:rPr>
      </w:pPr>
      <w:r w:rsidRPr="00157D32">
        <w:rPr>
          <w:b/>
          <w:bCs/>
          <w:sz w:val="28"/>
          <w:szCs w:val="28"/>
        </w:rPr>
        <w:t xml:space="preserve">                         </w:t>
      </w:r>
      <w:r w:rsidR="00157D32">
        <w:rPr>
          <w:b/>
          <w:bCs/>
          <w:sz w:val="28"/>
          <w:szCs w:val="28"/>
        </w:rPr>
        <w:t xml:space="preserve">                  </w:t>
      </w:r>
      <w:r w:rsidR="006F68EF">
        <w:rPr>
          <w:b/>
          <w:bCs/>
          <w:sz w:val="28"/>
          <w:szCs w:val="28"/>
        </w:rPr>
        <w:t xml:space="preserve">          </w:t>
      </w:r>
      <w:r w:rsidR="00157D32">
        <w:rPr>
          <w:b/>
          <w:bCs/>
          <w:sz w:val="28"/>
          <w:szCs w:val="28"/>
        </w:rPr>
        <w:t xml:space="preserve">   </w:t>
      </w:r>
      <w:r w:rsidRPr="00157D32">
        <w:rPr>
          <w:b/>
          <w:bCs/>
          <w:sz w:val="28"/>
          <w:szCs w:val="28"/>
        </w:rPr>
        <w:t xml:space="preserve">2019 </w:t>
      </w:r>
      <w:r w:rsidR="0028515F" w:rsidRPr="00157D32">
        <w:rPr>
          <w:b/>
          <w:bCs/>
          <w:sz w:val="28"/>
          <w:szCs w:val="28"/>
        </w:rPr>
        <w:t xml:space="preserve">Lone Star International Wine Competition </w:t>
      </w:r>
    </w:p>
    <w:p w14:paraId="5FA92E5D" w14:textId="77777777" w:rsidR="0028515F" w:rsidRPr="0028515F" w:rsidRDefault="0028515F" w:rsidP="0028515F">
      <w:pPr>
        <w:tabs>
          <w:tab w:val="left" w:pos="735"/>
          <w:tab w:val="center" w:pos="4680"/>
        </w:tabs>
        <w:rPr>
          <w:sz w:val="26"/>
          <w:szCs w:val="26"/>
        </w:rPr>
      </w:pPr>
    </w:p>
    <w:p w14:paraId="1589B941" w14:textId="77A3B168" w:rsidR="0028515F" w:rsidRDefault="0028515F" w:rsidP="0028515F">
      <w:pPr>
        <w:tabs>
          <w:tab w:val="left" w:pos="735"/>
          <w:tab w:val="center" w:pos="4680"/>
        </w:tabs>
        <w:rPr>
          <w:sz w:val="26"/>
          <w:szCs w:val="26"/>
        </w:rPr>
      </w:pPr>
    </w:p>
    <w:p w14:paraId="5DD9E920" w14:textId="0BD164B1" w:rsidR="00EC45F9" w:rsidRPr="00EC45F9" w:rsidRDefault="00EC45F9" w:rsidP="0028515F">
      <w:pPr>
        <w:tabs>
          <w:tab w:val="left" w:pos="735"/>
          <w:tab w:val="center" w:pos="4680"/>
        </w:tabs>
        <w:rPr>
          <w:i/>
          <w:iCs/>
          <w:sz w:val="26"/>
          <w:szCs w:val="26"/>
        </w:rPr>
      </w:pPr>
    </w:p>
    <w:p w14:paraId="7B109BA3" w14:textId="39C10651" w:rsidR="00EC45F9" w:rsidRPr="00EC45F9" w:rsidRDefault="00EC45F9" w:rsidP="0028515F">
      <w:pPr>
        <w:tabs>
          <w:tab w:val="left" w:pos="735"/>
          <w:tab w:val="center" w:pos="4680"/>
        </w:tabs>
        <w:rPr>
          <w:i/>
          <w:iCs/>
          <w:sz w:val="26"/>
          <w:szCs w:val="26"/>
        </w:rPr>
      </w:pPr>
      <w:r w:rsidRPr="00EC45F9">
        <w:rPr>
          <w:i/>
          <w:iCs/>
          <w:sz w:val="26"/>
          <w:szCs w:val="26"/>
        </w:rPr>
        <w:t>[CITY, STATE, DATE] –</w:t>
      </w:r>
    </w:p>
    <w:p w14:paraId="09DB4EF9" w14:textId="77777777" w:rsidR="00EC45F9" w:rsidRPr="0028515F" w:rsidRDefault="00EC45F9" w:rsidP="0028515F">
      <w:pPr>
        <w:tabs>
          <w:tab w:val="left" w:pos="735"/>
          <w:tab w:val="center" w:pos="4680"/>
        </w:tabs>
        <w:rPr>
          <w:sz w:val="26"/>
          <w:szCs w:val="26"/>
        </w:rPr>
      </w:pPr>
    </w:p>
    <w:p w14:paraId="321FB07D" w14:textId="4F030023" w:rsidR="00945C9A" w:rsidRDefault="000D017E" w:rsidP="00157D32">
      <w:pPr>
        <w:tabs>
          <w:tab w:val="left" w:pos="735"/>
          <w:tab w:val="center" w:pos="4680"/>
        </w:tabs>
        <w:rPr>
          <w:sz w:val="26"/>
          <w:szCs w:val="26"/>
        </w:rPr>
      </w:pPr>
      <w:r>
        <w:rPr>
          <w:sz w:val="26"/>
          <w:szCs w:val="26"/>
        </w:rPr>
        <w:t xml:space="preserve">Each year the </w:t>
      </w:r>
      <w:r w:rsidRPr="0028515F">
        <w:rPr>
          <w:sz w:val="26"/>
          <w:szCs w:val="26"/>
        </w:rPr>
        <w:t>Texas Wine and Grape Growers Association</w:t>
      </w:r>
      <w:r>
        <w:rPr>
          <w:sz w:val="26"/>
          <w:szCs w:val="26"/>
        </w:rPr>
        <w:t xml:space="preserve"> hosts the</w:t>
      </w:r>
      <w:r w:rsidR="00157D32">
        <w:rPr>
          <w:sz w:val="26"/>
          <w:szCs w:val="26"/>
        </w:rPr>
        <w:t xml:space="preserve"> </w:t>
      </w:r>
      <w:r w:rsidR="00945C9A" w:rsidRPr="0028515F">
        <w:rPr>
          <w:sz w:val="26"/>
          <w:szCs w:val="26"/>
        </w:rPr>
        <w:t>Lone Star International Wine Competition (LSIWC)</w:t>
      </w:r>
      <w:r w:rsidR="00157D32">
        <w:rPr>
          <w:sz w:val="26"/>
          <w:szCs w:val="26"/>
        </w:rPr>
        <w:t xml:space="preserve">. </w:t>
      </w:r>
      <w:r w:rsidR="006F68EF">
        <w:rPr>
          <w:sz w:val="26"/>
          <w:szCs w:val="26"/>
        </w:rPr>
        <w:t>This year t</w:t>
      </w:r>
      <w:r w:rsidR="006F68EF" w:rsidRPr="0028515F">
        <w:rPr>
          <w:sz w:val="26"/>
          <w:szCs w:val="26"/>
        </w:rPr>
        <w:t>wenty-five judges, primarily from the retail and distribution tier of the wine industry</w:t>
      </w:r>
      <w:r w:rsidR="006F68EF">
        <w:rPr>
          <w:sz w:val="26"/>
          <w:szCs w:val="26"/>
        </w:rPr>
        <w:t xml:space="preserve">, participated in the blind judging </w:t>
      </w:r>
      <w:r w:rsidR="00945C9A">
        <w:rPr>
          <w:sz w:val="26"/>
          <w:szCs w:val="26"/>
        </w:rPr>
        <w:t xml:space="preserve">on </w:t>
      </w:r>
      <w:r w:rsidR="0028515F" w:rsidRPr="0028515F">
        <w:rPr>
          <w:sz w:val="26"/>
          <w:szCs w:val="26"/>
        </w:rPr>
        <w:t>June 3-4, 2019 in historic Grapevine, Texas, centrally located between Dallas and Fort Worth.</w:t>
      </w:r>
      <w:r w:rsidR="006F68EF">
        <w:rPr>
          <w:sz w:val="26"/>
          <w:szCs w:val="26"/>
        </w:rPr>
        <w:t xml:space="preserve"> The</w:t>
      </w:r>
      <w:r w:rsidR="0028515F" w:rsidRPr="0028515F">
        <w:rPr>
          <w:sz w:val="26"/>
          <w:szCs w:val="26"/>
        </w:rPr>
        <w:t xml:space="preserve"> LSIWC is the oldest wine competition in the State of Texas</w:t>
      </w:r>
      <w:r w:rsidR="006F68EF">
        <w:rPr>
          <w:sz w:val="26"/>
          <w:szCs w:val="26"/>
        </w:rPr>
        <w:t xml:space="preserve">. </w:t>
      </w:r>
    </w:p>
    <w:p w14:paraId="31D883F4" w14:textId="77777777" w:rsidR="00945C9A" w:rsidRDefault="00945C9A" w:rsidP="0028515F">
      <w:pPr>
        <w:rPr>
          <w:sz w:val="26"/>
          <w:szCs w:val="26"/>
        </w:rPr>
      </w:pPr>
    </w:p>
    <w:p w14:paraId="5977BB2C" w14:textId="77777777" w:rsidR="000D017E" w:rsidRDefault="000D017E" w:rsidP="0028515F">
      <w:pPr>
        <w:rPr>
          <w:sz w:val="26"/>
          <w:szCs w:val="26"/>
        </w:rPr>
      </w:pPr>
      <w:r w:rsidRPr="00157D32">
        <w:rPr>
          <w:i/>
          <w:iCs/>
          <w:sz w:val="26"/>
          <w:szCs w:val="26"/>
        </w:rPr>
        <w:t>[Winery Name]</w:t>
      </w:r>
      <w:r w:rsidR="00945C9A">
        <w:rPr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 w:rsidR="00945C9A">
        <w:rPr>
          <w:sz w:val="26"/>
          <w:szCs w:val="26"/>
        </w:rPr>
        <w:t xml:space="preserve"> proud to announce </w:t>
      </w:r>
      <w:r>
        <w:rPr>
          <w:sz w:val="26"/>
          <w:szCs w:val="26"/>
        </w:rPr>
        <w:t xml:space="preserve">the following wines were awarded medals: </w:t>
      </w:r>
    </w:p>
    <w:p w14:paraId="7F6095CF" w14:textId="77777777" w:rsidR="000D017E" w:rsidRDefault="000D017E" w:rsidP="0028515F">
      <w:pPr>
        <w:rPr>
          <w:sz w:val="26"/>
          <w:szCs w:val="26"/>
        </w:rPr>
      </w:pPr>
    </w:p>
    <w:p w14:paraId="0FCF1936" w14:textId="17505BAB" w:rsidR="00157D32" w:rsidRDefault="000D017E" w:rsidP="0028515F">
      <w:pPr>
        <w:rPr>
          <w:i/>
          <w:iCs/>
          <w:sz w:val="26"/>
          <w:szCs w:val="26"/>
        </w:rPr>
      </w:pPr>
      <w:r w:rsidRPr="000D017E">
        <w:rPr>
          <w:i/>
          <w:iCs/>
          <w:sz w:val="26"/>
          <w:szCs w:val="26"/>
        </w:rPr>
        <w:t>[</w:t>
      </w:r>
      <w:r w:rsidR="00157D32">
        <w:rPr>
          <w:i/>
          <w:iCs/>
          <w:sz w:val="26"/>
          <w:szCs w:val="26"/>
        </w:rPr>
        <w:t>U</w:t>
      </w:r>
      <w:r>
        <w:rPr>
          <w:i/>
          <w:iCs/>
          <w:sz w:val="26"/>
          <w:szCs w:val="26"/>
        </w:rPr>
        <w:t xml:space="preserve">se </w:t>
      </w:r>
      <w:hyperlink r:id="rId4" w:history="1">
        <w:r w:rsidR="00157D32" w:rsidRPr="00157D32">
          <w:rPr>
            <w:rStyle w:val="Hyperlink"/>
            <w:i/>
            <w:iCs/>
            <w:sz w:val="26"/>
            <w:szCs w:val="26"/>
          </w:rPr>
          <w:t>this link</w:t>
        </w:r>
      </w:hyperlink>
      <w:r>
        <w:rPr>
          <w:i/>
          <w:iCs/>
          <w:sz w:val="26"/>
          <w:szCs w:val="26"/>
        </w:rPr>
        <w:t xml:space="preserve"> </w:t>
      </w:r>
      <w:r w:rsidR="00157D32">
        <w:rPr>
          <w:i/>
          <w:iCs/>
          <w:sz w:val="26"/>
          <w:szCs w:val="26"/>
        </w:rPr>
        <w:t xml:space="preserve">to </w:t>
      </w:r>
      <w:r>
        <w:rPr>
          <w:i/>
          <w:iCs/>
          <w:sz w:val="26"/>
          <w:szCs w:val="26"/>
        </w:rPr>
        <w:t>copy and paste</w:t>
      </w:r>
      <w:r w:rsidRPr="000D017E">
        <w:rPr>
          <w:i/>
          <w:iCs/>
          <w:sz w:val="26"/>
          <w:szCs w:val="26"/>
        </w:rPr>
        <w:t xml:space="preserve"> your competition results</w:t>
      </w:r>
      <w:r>
        <w:rPr>
          <w:i/>
          <w:iCs/>
          <w:sz w:val="26"/>
          <w:szCs w:val="26"/>
        </w:rPr>
        <w:t>.</w:t>
      </w:r>
      <w:r w:rsidR="006F68EF">
        <w:rPr>
          <w:i/>
          <w:iCs/>
          <w:sz w:val="26"/>
          <w:szCs w:val="26"/>
        </w:rPr>
        <w:t xml:space="preserve"> Use the </w:t>
      </w:r>
      <w:r w:rsidR="00157D32">
        <w:rPr>
          <w:i/>
          <w:iCs/>
          <w:sz w:val="26"/>
          <w:szCs w:val="26"/>
        </w:rPr>
        <w:t xml:space="preserve">“keep text only” paste option. </w:t>
      </w:r>
      <w:r>
        <w:rPr>
          <w:i/>
          <w:iCs/>
          <w:sz w:val="26"/>
          <w:szCs w:val="26"/>
        </w:rPr>
        <w:t>To assist with formatting consider bullet pointing the</w:t>
      </w:r>
      <w:r w:rsidR="006F68EF">
        <w:rPr>
          <w:i/>
          <w:iCs/>
          <w:sz w:val="26"/>
          <w:szCs w:val="26"/>
        </w:rPr>
        <w:t xml:space="preserve"> pasted </w:t>
      </w:r>
      <w:r w:rsidR="00157D32">
        <w:rPr>
          <w:i/>
          <w:iCs/>
          <w:sz w:val="26"/>
          <w:szCs w:val="26"/>
        </w:rPr>
        <w:t>t</w:t>
      </w:r>
      <w:r>
        <w:rPr>
          <w:i/>
          <w:iCs/>
          <w:sz w:val="26"/>
          <w:szCs w:val="26"/>
        </w:rPr>
        <w:t>ext</w:t>
      </w:r>
      <w:r w:rsidR="00157D32">
        <w:rPr>
          <w:i/>
          <w:iCs/>
          <w:sz w:val="26"/>
          <w:szCs w:val="26"/>
        </w:rPr>
        <w:t>.]</w:t>
      </w:r>
    </w:p>
    <w:p w14:paraId="696ACCCC" w14:textId="77777777" w:rsidR="00157D32" w:rsidRPr="00157D32" w:rsidRDefault="00157D32" w:rsidP="0028515F">
      <w:pPr>
        <w:rPr>
          <w:i/>
          <w:iCs/>
          <w:sz w:val="26"/>
          <w:szCs w:val="26"/>
        </w:rPr>
      </w:pPr>
    </w:p>
    <w:p w14:paraId="0F64BB2C" w14:textId="77777777" w:rsidR="009336B7" w:rsidRDefault="00157D32" w:rsidP="000D017E">
      <w:pPr>
        <w:rPr>
          <w:sz w:val="26"/>
          <w:szCs w:val="26"/>
        </w:rPr>
      </w:pPr>
      <w:r>
        <w:rPr>
          <w:sz w:val="26"/>
          <w:szCs w:val="26"/>
        </w:rPr>
        <w:t xml:space="preserve">For </w:t>
      </w:r>
      <w:r w:rsidR="00945C9A">
        <w:rPr>
          <w:sz w:val="26"/>
          <w:szCs w:val="26"/>
        </w:rPr>
        <w:t xml:space="preserve">additional information </w:t>
      </w:r>
      <w:r>
        <w:rPr>
          <w:sz w:val="26"/>
          <w:szCs w:val="26"/>
        </w:rPr>
        <w:t>regarding the Lone Star International Wine Competition click</w:t>
      </w:r>
      <w:r w:rsidR="00945C9A">
        <w:rPr>
          <w:sz w:val="26"/>
          <w:szCs w:val="26"/>
        </w:rPr>
        <w:t xml:space="preserve"> </w:t>
      </w:r>
      <w:hyperlink r:id="rId5" w:history="1">
        <w:r w:rsidR="0028515F" w:rsidRPr="0028515F">
          <w:rPr>
            <w:rStyle w:val="Hyperlink"/>
            <w:sz w:val="26"/>
            <w:szCs w:val="26"/>
          </w:rPr>
          <w:t>here</w:t>
        </w:r>
      </w:hyperlink>
      <w:r w:rsidR="0028515F" w:rsidRPr="0028515F">
        <w:rPr>
          <w:sz w:val="26"/>
          <w:szCs w:val="26"/>
        </w:rPr>
        <w:t xml:space="preserve">. </w:t>
      </w:r>
    </w:p>
    <w:p w14:paraId="47519393" w14:textId="77777777" w:rsidR="009336B7" w:rsidRDefault="009336B7" w:rsidP="000D017E">
      <w:pPr>
        <w:rPr>
          <w:sz w:val="26"/>
          <w:szCs w:val="26"/>
        </w:rPr>
      </w:pPr>
    </w:p>
    <w:p w14:paraId="02C375A5" w14:textId="266D39DD" w:rsidR="00157D32" w:rsidRPr="00157D32" w:rsidRDefault="00EC45F9" w:rsidP="000D017E">
      <w:pPr>
        <w:rPr>
          <w:sz w:val="26"/>
          <w:szCs w:val="26"/>
        </w:rPr>
      </w:pPr>
      <w:bookmarkStart w:id="0" w:name="_GoBack"/>
      <w:bookmarkEnd w:id="0"/>
      <w:r w:rsidRPr="00EC45F9">
        <w:rPr>
          <w:sz w:val="26"/>
          <w:szCs w:val="26"/>
        </w:rPr>
        <w:t>Please forward questions or comments to</w:t>
      </w:r>
      <w:r>
        <w:rPr>
          <w:sz w:val="26"/>
          <w:szCs w:val="26"/>
        </w:rPr>
        <w:t xml:space="preserve"> [Winery Contact] or</w:t>
      </w:r>
      <w:r w:rsidRPr="00EC45F9">
        <w:rPr>
          <w:sz w:val="26"/>
          <w:szCs w:val="26"/>
        </w:rPr>
        <w:t xml:space="preserve"> Nicole Anable, external affairs manager, Texas Wine and Grape Growers Association via nicole@twgga.org. </w:t>
      </w:r>
      <w:r w:rsidR="00157D32">
        <w:rPr>
          <w:sz w:val="26"/>
          <w:szCs w:val="26"/>
        </w:rPr>
        <w:t xml:space="preserve"> </w:t>
      </w:r>
    </w:p>
    <w:sectPr w:rsidR="00157D32" w:rsidRPr="0015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5F"/>
    <w:rsid w:val="000D017E"/>
    <w:rsid w:val="00157D32"/>
    <w:rsid w:val="0028515F"/>
    <w:rsid w:val="00580606"/>
    <w:rsid w:val="006F68EF"/>
    <w:rsid w:val="009336B7"/>
    <w:rsid w:val="00945C9A"/>
    <w:rsid w:val="00E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2DBD"/>
  <w15:chartTrackingRefBased/>
  <w15:docId w15:val="{4027F350-73C1-43FE-8667-D846DE10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1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C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xwines.org/lonestar-international-wine-competition/" TargetMode="External"/><Relationship Id="rId4" Type="http://schemas.openxmlformats.org/officeDocument/2006/relationships/hyperlink" Target="https://www.txwines.org/wp-content/uploads/2019/06/Winners-by-Brand-and-Med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TWGGA Nicole</dc:creator>
  <cp:keywords/>
  <dc:description/>
  <cp:lastModifiedBy>Dacota Haselwood</cp:lastModifiedBy>
  <cp:revision>2</cp:revision>
  <dcterms:created xsi:type="dcterms:W3CDTF">2019-06-11T19:08:00Z</dcterms:created>
  <dcterms:modified xsi:type="dcterms:W3CDTF">2019-06-11T19:08:00Z</dcterms:modified>
</cp:coreProperties>
</file>